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F316493" w14:textId="140C0434">
      <w:pPr>
        <w:pStyle w:val="Standard"/>
        <w:tabs>
          <w:tab w:val="left" w:pos="3437"/>
        </w:tabs>
        <w:spacing w:line="240" w:lineRule="auto"/>
        <w:jc w:val="center"/>
        <w:rPr>
          <w:rFonts w:eastAsia="SimSun" w:asciiTheme="minorHAnsi" w:hAnsiTheme="minorHAnsi" w:cstheme="minorHAnsi"/>
          <w:sz w:val="32"/>
          <w:szCs w:val="32"/>
          <w:lang w:val="sr-Latn-RS"/>
        </w:rPr>
      </w:pPr>
      <w:r>
        <w:rPr>
          <w:rFonts w:eastAsia="SimSun" w:asciiTheme="minorHAnsi" w:hAnsiTheme="minorHAnsi" w:cstheme="minorHAnsi"/>
          <w:b/>
          <w:bCs/>
          <w:sz w:val="32"/>
          <w:szCs w:val="32"/>
          <w:lang w:val="sr-Latn-RS"/>
        </w:rPr>
        <w:t xml:space="preserve">Prijava</w:t>
      </w:r>
      <w:r>
        <w:rPr>
          <w:rFonts w:eastAsia="SimSun" w:asciiTheme="minorHAnsi" w:hAnsiTheme="minorHAnsi" w:cstheme="minorHAnsi"/>
          <w:sz w:val="32"/>
          <w:szCs w:val="32"/>
          <w:lang w:val="sr-Latn-RS"/>
        </w:rPr>
        <w:t xml:space="preserve"> za učešće na programu profesionalnog usavršavanja</w:t>
      </w:r>
    </w:p>
    <w:tbl>
      <w:tblPr>
        <w:tblStyle w:val="GridTable6Colorful-Accent6"/>
        <w:tblInd w:w="-5" w:type="dxa"/>
        <w:tblW w:w="10485" w:type="dxa"/>
        <w:tblLook w:val="04A0" w:firstRow="1" w:lastRow="0" w:firstColumn="1" w:lastColumn="0" w:noHBand="0" w:noVBand="1"/>
      </w:tblPr>
      <w:tblGrid>
        <w:gridCol w:w="3828"/>
        <w:gridCol w:w="6657"/>
      </w:tblGrid>
      <w:tr>
        <w:trPr>
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</w:trP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63177188" w14:textId="661DA041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Naziv programa</w:t>
            </w:r>
            <w:r>
              <w:rPr>
                <w:rFonts w:eastAsia="SimSun" w:asciiTheme="minorHAnsi" w:hAnsiTheme="minorHAnsi" w:cstheme="minorHAnsi"/>
                <w:lang w:val="sr-Latn-RS"/>
              </w:rPr>
              <w:t xml:space="preserve">/obuke</w:t>
            </w:r>
          </w:p>
        </w:tc>
        <w:tc>
          <w:tcPr>
            <w:tcW w:w="6657" w:type="dxa"/>
          </w:tcPr>
          <w:p w14:paraId="156B5CDA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rPr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730B8945" w14:textId="3486EF20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Firma | Institucija</w:t>
            </w:r>
          </w:p>
        </w:tc>
        <w:tc>
          <w:tcPr>
            <w:tcW w:w="6657" w:type="dxa"/>
          </w:tcPr>
          <w:p w14:paraId="1C9E0498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5A6ADA78" w14:textId="2A2E7FC9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Adresa</w:t>
            </w:r>
          </w:p>
        </w:tc>
        <w:tc>
          <w:tcPr>
            <w:tcW w:w="6657" w:type="dxa"/>
          </w:tcPr>
          <w:p w14:paraId="504C1AEA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rPr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3957E199" w14:textId="141693F8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PIB</w:t>
            </w:r>
          </w:p>
        </w:tc>
        <w:tc>
          <w:tcPr>
            <w:tcW w:w="6657" w:type="dxa"/>
          </w:tcPr>
          <w:p w14:paraId="7B768D7C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4D824E84" w14:textId="0190583B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MB</w:t>
            </w:r>
          </w:p>
        </w:tc>
        <w:tc>
          <w:tcPr>
            <w:tcW w:w="6657" w:type="dxa"/>
          </w:tcPr>
          <w:p w14:paraId="1B0AFA1E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rPr>
          <w:trHeight w:val="760"/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3F18EFFD" w14:textId="77777777">
            <w:pPr>
              <w:pStyle w:val="Standard"/>
              <w:tabs>
                <w:tab w:val="left" w:pos="3437"/>
              </w:tabs>
              <w:spacing w:line="240" w:lineRule="auto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JBKJS u Centralnom registru faktura</w:t>
            </w:r>
          </w:p>
          <w:p w14:paraId="5C5DCCDF" w14:textId="16ED66C9">
            <w:pPr>
              <w:pStyle w:val="Standard"/>
              <w:tabs>
                <w:tab w:val="left" w:pos="3437"/>
              </w:tabs>
              <w:spacing w:line="240" w:lineRule="auto"/>
              <w:rPr>
                <w:rFonts w:eastAsia="SimSun" w:asciiTheme="minorHAnsi" w:hAnsiTheme="minorHAnsi" w:cstheme="minorHAnsi"/>
                <w:b w:val="0"/>
                <w:bCs w:val="0"/>
                <w:lang w:val="sr-Latn-RS"/>
              </w:rPr>
            </w:pPr>
            <w:r>
              <w:rPr>
                <w:rFonts w:eastAsia="SimSun" w:asciiTheme="minorHAnsi" w:hAnsiTheme="minorHAnsi" w:cstheme="minorHAnsi"/>
                <w:b w:val="0"/>
                <w:bCs w:val="0"/>
                <w:color w:val="ff0000"/>
                <w:sz w:val="18"/>
                <w:szCs w:val="18"/>
                <w:lang w:val="sr-Latn-RS"/>
              </w:rPr>
              <w:t xml:space="preserve">*za korisnike javnih sredstava obavezno navesti</w:t>
            </w:r>
          </w:p>
        </w:tc>
        <w:tc>
          <w:tcPr>
            <w:tcW w:w="6657" w:type="dxa"/>
          </w:tcPr>
          <w:p w14:paraId="158960DB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2FD88A0A" w14:textId="5EAE1D89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Kontakt osoba</w:t>
            </w:r>
          </w:p>
        </w:tc>
        <w:tc>
          <w:tcPr>
            <w:tcW w:w="6657" w:type="dxa"/>
          </w:tcPr>
          <w:p w14:paraId="21346FDC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rPr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5ED6B6D3" w14:textId="291DD4F0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Tel. kontakt osobe</w:t>
            </w:r>
          </w:p>
        </w:tc>
        <w:tc>
          <w:tcPr>
            <w:tcW w:w="6657" w:type="dxa"/>
          </w:tcPr>
          <w:p w14:paraId="6E309DAF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3828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517F7175" w14:textId="074F0CC8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Email adresa kontakt osobe</w:t>
            </w:r>
          </w:p>
        </w:tc>
        <w:tc>
          <w:tcPr>
            <w:tcW w:w="6657" w:type="dxa"/>
          </w:tcPr>
          <w:p w14:paraId="21306F45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</w:tbl>
    <w:p w14:paraId="79839415" w14:textId="77777777">
      <w:pPr>
        <w:pStyle w:val="Standard"/>
        <w:tabs>
          <w:tab w:val="left" w:pos="3437"/>
        </w:tabs>
        <w:rPr>
          <w:rFonts w:eastAsia="SimSun" w:asciiTheme="minorHAnsi" w:hAnsiTheme="minorHAnsi" w:cstheme="minorHAnsi"/>
          <w:lang w:val="sr-Latn-RS"/>
        </w:rPr>
      </w:pPr>
    </w:p>
    <w:p w14:paraId="392E0E2B" w14:textId="2AF0F5E4">
      <w:pPr>
        <w:pStyle w:val="Standard"/>
        <w:tabs>
          <w:tab w:val="left" w:pos="3437"/>
        </w:tabs>
        <w:rPr>
          <w:rFonts w:eastAsia="SimSun" w:asciiTheme="minorHAnsi" w:hAnsiTheme="minorHAnsi" w:cstheme="minorHAnsi"/>
          <w:lang w:val="sr-Latn-RS"/>
        </w:rPr>
      </w:pPr>
      <w:r>
        <w:rPr>
          <w:rFonts w:eastAsia="SimSun" w:asciiTheme="minorHAnsi" w:hAnsiTheme="minorHAnsi" w:cstheme="minorHAnsi"/>
          <w:lang w:val="sr-Latn-RS"/>
        </w:rPr>
        <w:t xml:space="preserve">Prijavljujemo i prihvatamo plaćanje kotizacije za učešće:</w:t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2132"/>
        <w:gridCol w:w="2258"/>
        <w:gridCol w:w="1999"/>
        <w:gridCol w:w="1261"/>
        <w:gridCol w:w="913"/>
        <w:gridCol w:w="1893"/>
      </w:tblGrid>
      <w:tr>
        <w:trPr>
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</w:trPr>
        <w:tc>
          <w:tcPr>
            <w:tcW w:w="2132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2B4319E0" w14:textId="03F63CCE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Ime I prezime učesnika</w:t>
            </w:r>
          </w:p>
        </w:tc>
        <w:tc>
          <w:tcPr>
            <w:tcW w:w="2258" w:type="dxa"/>
          </w:tcPr>
          <w:p w14:paraId="48447101" w14:textId="4A33F104">
            <w:pPr>
              <w:pStyle w:val="Standard"/>
              <w:tabs>
                <w:tab w:val="left" w:pos="3437"/>
              </w:tabs>
    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Radno mesto</w:t>
            </w:r>
          </w:p>
        </w:tc>
        <w:tc>
          <w:tcPr>
            <w:tcW w:w="1999" w:type="dxa"/>
          </w:tcPr>
          <w:p w14:paraId="04B009E9" w14:textId="4657E26D">
            <w:pPr>
              <w:pStyle w:val="Standard"/>
              <w:tabs>
                <w:tab w:val="left" w:pos="3437"/>
              </w:tabs>
    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Kontakt telefon</w:t>
            </w:r>
          </w:p>
        </w:tc>
        <w:tc>
          <w:tcPr>
            <w:tcW w:w="2174" w:type="dxa"/>
            <w:gridSpan w:val="2"/>
          </w:tcPr>
          <w:p w14:paraId="7078DB40" w14:textId="419B247E">
            <w:pPr>
              <w:pStyle w:val="Standard"/>
              <w:tabs>
                <w:tab w:val="left" w:pos="3437"/>
              </w:tabs>
    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Email adresa</w:t>
            </w:r>
          </w:p>
        </w:tc>
        <w:tc>
          <w:tcPr>
            <w:tcW w:w="1893" w:type="dxa"/>
          </w:tcPr>
          <w:p w14:paraId="4023AF4A" w14:textId="5798AA66">
            <w:pPr>
              <w:pStyle w:val="Standard"/>
              <w:tabs>
                <w:tab w:val="left" w:pos="3437"/>
              </w:tabs>
              <w:cnfStyle w:evenHBand="false" w:evenVBand="false" w:firstColumn="false" w:firstRow="true" w:firstRowFirstColumn="false" w:firstRowLastColumn="false" w:lastColumn="false" w:lastRow="false" w:lastRowFirstColumn="false" w:lastRowLastColumn="false" w:oddHBand="false" w:oddVBand="false" w:val="100000000000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Seminar/vebinar</w:t>
            </w:r>
          </w:p>
        </w:tc>
      </w:tr>
      <w:tr>
        <w:trPr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2132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38AC54C5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463CDDC9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28154828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537DDBBB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434DDD6D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2132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6769B5ED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5D75424D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767D71D1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458443B4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003C9B07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rPr>
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</w:trPr>
        <w:tc>
          <w:tcPr>
            <w:tcW w:w="2132" w:type="dxa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1AF516AD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47739EEC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39A4A6CA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7C9F722A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0DA21835" w14:textId="77777777">
            <w:pPr>
              <w:pStyle w:val="Standard"/>
              <w:tabs>
                <w:tab w:val="left" w:pos="3437"/>
              </w:tabs>
              <w:cnfStyle w:evenHBand="false" w:evenVBand="false" w:firstColumn="false" w:firstRow="false" w:firstRowFirstColumn="false" w:firstRowLastColumn="false" w:lastColumn="false" w:lastRow="false" w:lastRowFirstColumn="false" w:lastRowLastColumn="false" w:oddHBand="true" w:oddVBand="false" w:val="000000100000"/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4390" w:type="dxa"/>
            <w:gridSpan w:val="2"/>
             w:evenHBand="false" w:evenVBand="false" w:firstColumn="true" w:firstRow="false" w:firstRowFirstColumn="false" w:firstRowLastColumn="false" w:lastColumn="false" w:lastRow="false" w:lastRowFirstColumn="false" w:lastRowLastColumn="false" w:oddHBand="false" w:oddVBand="false" w:val="001000000000"
          </w:tcPr>
          <w:p w14:paraId="5E469318" w14:textId="47C980A6">
            <w:pPr>
              <w:pStyle w:val="Standard"/>
              <w:tabs>
                <w:tab w:val="left" w:pos="3437"/>
              </w:tabs>
              <w:spacing w:line="240" w:lineRule="auto"/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lang w:val="sr-Latn-RS"/>
              </w:rPr>
              <w:t xml:space="preserve">Plaćanje ćemo izvršiti u roku od 5 dana, čime ostvarujemo pravo na popust od 5%</w:t>
            </w:r>
            <w:r>
              <w:rPr>
                <w:rFonts w:eastAsia="SimSun" w:asciiTheme="minorHAnsi" w:hAnsiTheme="minorHAnsi" w:cstheme="minorHAnsi"/>
                <w:lang w:val="sr-Latn-RS"/>
              </w:rPr>
              <w:br/>
            </w:r>
            <w:r>
              <w:rPr>
                <w:rFonts w:eastAsia="SimSun"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  <w:lang w:val="sr-Latn-RS"/>
              </w:rPr>
              <w:t xml:space="preserve">(Molimo Vas da označite opciju plaćanja za koju se opredeljujete)</w:t>
            </w:r>
          </w:p>
        </w:tc>
        <w:tc>
          <w:tcPr>
            <w:tcW w:w="3260" w:type="dxa"/>
            <w:gridSpan w:val="2"/>
          </w:tcPr>
          <w:p w14:paraId="5485EFBC" w14:textId="06097E96">
            <w:pPr>
              <w:pStyle w:val="Standard"/>
              <w:tabs>
                <w:tab w:val="left" w:pos="3437"/>
              </w:tabs>
              <w:jc w:val="center"/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sz w:val="32"/>
                <w:szCs w:val="32"/>
                <w:lang w:val="sr-Latn-RS"/>
              </w:rPr>
            </w:pPr>
            <w:r>
              <w:rPr>
                <w:rFonts w:eastAsia="SimSun" w:asciiTheme="minorHAnsi" w:hAnsiTheme="minorHAnsi" w:cstheme="minorHAnsi"/>
                <w:sz w:val="32"/>
                <w:szCs w:val="32"/>
                <w:lang w:val="sr-Latn-RS"/>
              </w:rPr>
              <w:t xml:space="preserve">Da</w:t>
            </w:r>
          </w:p>
        </w:tc>
        <w:tc>
          <w:tcPr>
            <w:tcW w:w="2806" w:type="dxa"/>
            <w:gridSpan w:val="2"/>
          </w:tcPr>
          <w:p w14:paraId="4AE61921" w14:textId="338EE10A">
            <w:pPr>
              <w:pStyle w:val="Standard"/>
              <w:tabs>
                <w:tab w:val="left" w:pos="3437"/>
              </w:tabs>
              <w:jc w:val="center"/>
              <w:cnfStyle w:evenHBand="false" w:evenVBand="false" w:firstColumn="false" w:firstRow="false" w:firstRowFirstColumn="false" w:firstRowLastColumn="false" w:lastColumn="false" w:lastRow="false" w:lastRowFirstColumn="false" w:lastRowLastColumn="false" w:oddHBand="false" w:oddVBand="false" w:val="000000000000"/>
              <w:rPr>
                <w:rFonts w:eastAsia="SimSun" w:asciiTheme="minorHAnsi" w:hAnsiTheme="minorHAnsi" w:cstheme="minorHAnsi"/>
                <w:sz w:val="32"/>
                <w:szCs w:val="32"/>
                <w:lang w:val="sr-Latn-RS"/>
              </w:rPr>
            </w:pPr>
            <w:r>
              <w:rPr>
                <w:rFonts w:eastAsia="SimSun" w:asciiTheme="minorHAnsi" w:hAnsiTheme="minorHAnsi" w:cstheme="minorHAnsi"/>
                <w:sz w:val="32"/>
                <w:szCs w:val="32"/>
                <w:lang w:val="sr-Latn-RS"/>
              </w:rPr>
              <w:t xml:space="preserve">Ne</w:t>
            </w:r>
          </w:p>
        </w:tc>
      </w:tr>
    </w:tbl>
    <w:p w14:paraId="5B43758B" w14:textId="1FB78147">
      <w:pPr>
        <w:pStyle w:val="Standard"/>
        <w:tabs>
          <w:tab w:val="left" w:pos="3437"/>
        </w:tabs>
        <w:rPr>
          <w:rFonts w:eastAsia="SimSun" w:asciiTheme="minorHAnsi" w:hAnsiTheme="minorHAnsi" w:cstheme="minorHAnsi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3686"/>
        <w:gridCol w:w="4502"/>
      </w:tblGrid>
      <w:t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5B95E6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B926C2E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B4CC91A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</w:tr>
      <w:tr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CE95EBE" w14:textId="3E03F85A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eastAsia="SimSun" w:asciiTheme="minorHAnsi" w:hAnsiTheme="minorHAnsi" w:cstheme="minorHAnsi"/>
                <w:b/>
                <w:bCs/>
                <w:lang w:val="sr-Latn-RS"/>
              </w:rPr>
              <w:t xml:space="preserve">Datum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FE48287" w14:textId="77777777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</w:p>
        </w:tc>
        <w:tc>
          <w:tcPr>
            <w:tcW w:w="45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C705747" w14:textId="5529C83C">
            <w:pPr>
              <w:pStyle w:val="Standard"/>
              <w:tabs>
                <w:tab w:val="left" w:pos="3437"/>
              </w:tabs>
              <w:rPr>
                <w:rFonts w:eastAsia="SimSun" w:asciiTheme="minorHAnsi" w:hAnsiTheme="minorHAnsi" w:cstheme="minorHAnsi"/>
                <w:lang w:val="sr-Latn-RS"/>
              </w:rPr>
            </w:pPr>
            <w:r>
              <w:rPr>
                <w:rFonts w:eastAsia="SimSun" w:asciiTheme="minorHAnsi" w:hAnsiTheme="minorHAnsi" w:cstheme="minorHAnsi"/>
                <w:b/>
                <w:bCs/>
                <w:lang w:val="sr-Latn-RS"/>
              </w:rPr>
              <w:t xml:space="preserve">Potpis</w:t>
            </w:r>
            <w:r>
              <w:rPr>
                <w:rFonts w:eastAsia="SimSun" w:asciiTheme="minorHAnsi" w:hAnsiTheme="minorHAnsi" w:cstheme="minorHAnsi"/>
                <w:lang w:val="sr-Latn-RS"/>
              </w:rPr>
              <w:t xml:space="preserve"> (nije obavezan)</w:t>
            </w:r>
          </w:p>
        </w:tc>
      </w:tr>
    </w:tbl>
    <w:p w14:paraId="316436FE" w14:textId="3A4233B5">
      <w:pPr>
        <w:pStyle w:val="Standard"/>
        <w:tabs>
          <w:tab w:val="left" w:pos="3437"/>
        </w:tabs>
        <w:jc w:val="center"/>
        <w:rPr>
          <w:rFonts w:eastAsia="SimSun" w:asciiTheme="minorHAnsi" w:hAnsiTheme="minorHAnsi" w:cstheme="minorHAnsi"/>
          <w:lang w:val="sr-Latn-RS"/>
        </w:rPr>
      </w:pPr>
      <w:r>
        <w:rPr>
          <w:rFonts w:eastAsia="SimSun" w:asciiTheme="minorHAnsi" w:hAnsiTheme="minorHAnsi" w:cstheme="minorHAnsi"/>
          <w:lang w:val="sr-Latn-RS"/>
        </w:rPr>
        <w:t xml:space="preserve">Ova elektronska prijava ima važnost potpisanog </w:t>
      </w:r>
      <w:r>
        <w:rPr>
          <w:rFonts w:eastAsia="SimSun" w:asciiTheme="minorHAnsi" w:hAnsiTheme="minorHAnsi" w:cstheme="minorHAnsi"/>
          <w:lang w:val="sr-Latn-RS"/>
        </w:rPr>
        <w:t xml:space="preserve">i overenog dokumenta.</w:t>
      </w:r>
    </w:p>
    <w:p w14:paraId="09F54AEE" w14:textId="516AEB3F">
      <w:pPr>
        <w:pStyle w:val="Standard"/>
        <w:pBdr>
          <w:top w:val="single" w:color="000001" w:sz="4" w:space="1"/>
          <w:left w:val="single" w:color="000001" w:sz="4" w:space="6"/>
          <w:bottom w:val="single" w:color="000001" w:sz="4" w:space="0"/>
          <w:right w:val="single" w:color="000001" w:sz="4" w:space="6"/>
        </w:pBdr>
        <w:spacing w:line="276" w:lineRule="auto"/>
        <w:ind w:right="101" w:left="180"/>
        <w:rPr>
          <w:rFonts w:asciiTheme="minorHAnsi" w:hAnsiTheme="minorHAnsi" w:cstheme="minorHAnsi"/>
          <w:sz w:val="20"/>
          <w:szCs w:val="20"/>
          <w:lang w:val="sr-Latn-RS"/>
        </w:rPr>
      </w:pPr>
      <w:r>
        <w:rPr>
          <w:rFonts w:eastAsia="SimSun" w:asciiTheme="minorHAnsi" w:hAnsiTheme="minorHAnsi" w:cstheme="minorHAnsi"/>
          <w:sz w:val="20"/>
          <w:szCs w:val="20"/>
          <w:lang w:val="sr-Latn-RS"/>
        </w:rPr>
        <w:t xml:space="preserve">NAPOMENA: U slučaju sprečenosti učesnika da prisustvuje programu za koji je već izvršena uplata kotizacije, potrebno je da otkažete učešće najmanje 4 radna dana pre seminara, kako bi novac bio vraćen.</w:t>
      </w:r>
      <w:r>
        <w:rPr>
          <w:rFonts w:eastAsia="SimSun" w:asciiTheme="minorHAnsi" w:hAnsiTheme="minorHAnsi" w:cstheme="minorHAnsi"/>
          <w:sz w:val="20"/>
          <w:szCs w:val="20"/>
          <w:lang w:val="sr-Latn-RS"/>
        </w:rPr>
        <w:t xml:space="preserve"> </w:t>
      </w:r>
      <w:r>
        <w:rPr>
          <w:rFonts w:eastAsia="SimSun" w:asciiTheme="minorHAnsi" w:hAnsiTheme="minorHAnsi" w:cstheme="minorHAnsi"/>
          <w:sz w:val="20"/>
          <w:szCs w:val="20"/>
          <w:lang w:val="sr-Latn-RS"/>
        </w:rPr>
        <w:t xml:space="preserve">U suprotnom nećemo biti u mogućnosti da izvršimo povraćaj sredstava. Uplaćenu, a neiskorišćenu kotizaciju, ipak, možete iskoristiti prisustvom na bilo kom drugom  seminaru u naredna tri meseca  (ukoliko se radi o seminarima koji su  do 20% skuplji, ne morate doplaćivati razliku u ceni).</w:t>
      </w:r>
    </w:p>
    <w:sectPr>
      <w:headerReference w:type="default" r:id="rId9"/>
      <w:footerReference w:type="default" r:id="rId10"/>
      <w:pgSz w:h="16838" w:w="11906"/>
      <w:pgMar w:top="720" w:right="720" w:bottom="720" w:left="720" w:header="17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1F057FE" w14:textId="77777777">
      <w:r>
        <w:separator/>
      </w:r>
    </w:p>
  </w:endnote>
  <w:endnote w:type="continuationSeparator" w:id="0">
    <w:p w14:paraId="2A8ED7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ucida Sans Unicode">
    <w:panose1 w:val="020B0502040504020204"/>
  </w:font>
  <w:font w:name="Arial">
    <w:panose1 w:val="020B0604020202020204"/>
  </w:font>
  <w:font w:name="Georgia">
    <w:panose1 w:val="02040503050406030204"/>
  </w:font>
  <w:font w:name="SimSun">
    <w:panose1 w:val="02000603000000000000"/>
  </w:font>
  <w:font w:name="Calibri Light">
    <w:panose1 w:val="020F0502020204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5D6F90D" w14:textId="70ABE94C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>
      <w:rPr>
        <w:rFonts w:asciiTheme="minorHAnsi" w:hAnsiTheme="minorHAnsi" w:cstheme="minorHAnsi"/>
        <w:b/>
        <w:iCs/>
        <w:sz w:val="20"/>
        <w:szCs w:val="20"/>
        <w:lang w:val="sr-Latn-RS"/>
      </w:rPr>
      <w:t xml:space="preserve">Balkanski savet za održivi razvoj i edukaciju</w:t>
    </w:r>
    <w:r>
      <w:rPr>
        <w:rFonts w:asciiTheme="minorHAnsi" w:hAnsiTheme="minorHAnsi" w:cstheme="minorHAnsi"/>
        <w:iCs/>
        <w:sz w:val="20"/>
        <w:szCs w:val="20"/>
        <w:lang w:val="sr-Latn-RS"/>
      </w:rPr>
      <w:br/>
      <w:t xml:space="preserve">Bežanijska 30, Zemun, Beograd</w:t>
    </w:r>
  </w:p>
  <w:p w14:paraId="3F24F52E" w14:textId="45067DB4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>
      <w:rPr>
        <w:rFonts w:asciiTheme="minorHAnsi" w:hAnsiTheme="minorHAnsi" w:cstheme="minorHAnsi"/>
        <w:iCs/>
        <w:sz w:val="20"/>
        <w:szCs w:val="20"/>
        <w:lang w:val="sr-Latn-RS"/>
      </w:rPr>
      <w:t xml:space="preserve">011/6558305 </w:t>
    </w:r>
    <w:r>
      <w:rPr>
        <w:rFonts w:asciiTheme="minorHAnsi" w:hAnsiTheme="minorHAnsi" w:cstheme="minorHAnsi"/>
        <w:iCs/>
        <w:sz w:val="20"/>
        <w:szCs w:val="20"/>
        <w:lang w:val="sr-Latn-RS"/>
      </w:rPr>
      <w:t xml:space="preserve">|</w:t>
    </w:r>
    <w:r>
      <w:rPr>
        <w:rFonts w:asciiTheme="minorHAnsi" w:hAnsiTheme="minorHAnsi" w:cstheme="minorHAnsi"/>
        <w:iCs/>
        <w:sz w:val="20"/>
        <w:szCs w:val="20"/>
        <w:lang w:val="sr-Latn-RS"/>
      </w:rPr>
      <w:t xml:space="preserve"> 064/8213322</w:t>
    </w:r>
    <w:r>
      <w:rPr>
        <w:rFonts w:asciiTheme="minorHAnsi" w:hAnsiTheme="minorHAnsi" w:cstheme="minorHAnsi"/>
        <w:iCs/>
        <w:sz w:val="20"/>
        <w:szCs w:val="20"/>
        <w:lang w:val="sr-Latn-RS"/>
      </w:rPr>
      <w:t xml:space="preserve"> </w:t>
    </w:r>
  </w:p>
  <w:p w14:paraId="231D0984" w14:textId="73E1F946">
    <w:pPr>
      <w:pStyle w:val="Footer"/>
      <w:spacing w:after="0" w:line="240" w:lineRule="auto"/>
      <w:jc w:val="center"/>
      <w:rPr>
        <w:rFonts w:asciiTheme="minorHAnsi" w:hAnsiTheme="minorHAnsi" w:cstheme="minorHAnsi"/>
        <w:b/>
        <w:iCs/>
        <w:sz w:val="20"/>
        <w:szCs w:val="20"/>
        <w:lang w:val="sr-Latn-RS"/>
      </w:rPr>
    </w:pPr>
    <w:r>
      <w:rPr>
        <w:rFonts w:asciiTheme="minorHAnsi" w:hAnsiTheme="minorHAnsi" w:cstheme="minorHAnsi"/>
        <w:iCs/>
        <w:sz w:val="20"/>
        <w:szCs w:val="20"/>
        <w:lang w:val="sr-Latn-RS"/>
      </w:rPr>
      <w:t xml:space="preserve">balkanskisavetbg@gmail.com</w:t>
    </w:r>
  </w:p>
  <w:p w14:paraId="2C02E3B9" w14:textId="2F0446D4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>
      <w:rPr>
        <w:rFonts w:asciiTheme="minorHAnsi" w:hAnsiTheme="minorHAnsi" w:cstheme="minorHAnsi"/>
        <w:iCs/>
        <w:sz w:val="20"/>
        <w:szCs w:val="20"/>
        <w:lang w:val="sr-Latn-RS"/>
      </w:rPr>
      <w:t xml:space="preserve">PIB: 108935581; Broj tekućeg računa: 325-9500600050635-47,</w:t>
    </w:r>
    <w:r>
      <w:rPr>
        <w:rFonts w:asciiTheme="minorHAnsi" w:hAnsiTheme="minorHAnsi" w:cstheme="minorHAnsi"/>
        <w:iCs/>
        <w:sz w:val="20"/>
        <w:szCs w:val="20"/>
        <w:lang w:val="sr-Latn-RS"/>
      </w:rPr>
      <w:t xml:space="preserve"> </w:t>
    </w:r>
    <w:r>
      <w:rPr>
        <w:rFonts w:asciiTheme="minorHAnsi" w:hAnsiTheme="minorHAnsi" w:cstheme="minorHAnsi"/>
        <w:iCs/>
        <w:sz w:val="20"/>
        <w:szCs w:val="20"/>
        <w:lang w:val="sr-Latn-RS"/>
      </w:rPr>
      <w:t xml:space="preserve">OTP Banka Srbija a.d.</w:t>
    </w:r>
  </w:p>
  <w:p w14:paraId="69DCFE9A" w14:textId="48F45365">
    <w:pPr>
      <w:spacing w:line="240" w:lineRule="auto"/>
      <w:jc w:val="center"/>
      <w:rPr>
        <w:rFonts w:ascii="Georgia" w:hAnsi="Georgia"/>
        <w:iCs/>
        <w:sz w:val="16"/>
      </w:rPr>
    </w:pPr>
    <w:hyperlink r:id="rId1" w:history="1">
      <w:r>
        <w:rPr>
          <w:rStyle w:val="Hyperlink"/>
          <w:rFonts w:asciiTheme="minorHAnsi" w:hAnsiTheme="minorHAnsi" w:cstheme="minorHAnsi"/>
          <w:iCs/>
          <w:sz w:val="20"/>
          <w:szCs w:val="20"/>
        </w:rPr>
        <w:t xml:space="preserve">balkanskisavet.rs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81BE54A" w14:textId="77777777">
      <w:r>
        <w:separator/>
      </w:r>
    </w:p>
  </w:footnote>
  <w:footnote w:type="continuationSeparator" w:id="0">
    <w:p w14:paraId="32FC562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AA1B423" w14:textId="5D28B23E">
    <w:pPr>
      <w:pStyle w:val="Header"/>
      <w:jc w:val="center"/>
      <w:rPr>
        <w:lang w:val="sr-Latn-RS"/>
      </w:rPr>
    </w:pPr>
    <w:r>
      <w:rPr>
        <w:lang w:val="sr-Latn-R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686460" cy="720000"/>
              <wp:effectExtent l="0" t="0" r="0" b="4445"/>
              <wp:docPr id="1" name="Picture 3">
                <a:hlinkClick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5187419" name="Picture 3">
                        <a:hlinkClick r:id="rId1"/>
                      </pic:cNvPr>
                      <pic:cNvPicPr/>
                      <pic:nvPr/>
                    </pic:nvPicPr>
                    <pic:blipFill rotWithShape="1">
                      <a:blip r:embed="rId2"/>
                      <a:srcRect t="35687" b="37512"/>
                      <a:stretch/>
                    </pic:blipFill>
                    <pic:spPr bwMode="auto">
                      <a:xfrm>
                        <a:off x="0" y="0"/>
                        <a:ext cx="2686460" cy="7200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11.53pt;height:56.69pt;mso-wrap-distance-left:0.00pt;mso-wrap-distance-top:0.00pt;mso-wrap-distance-right:0.00pt;mso-wrap-distance-bottom:0.00pt;z-index:1;" stroked="f">
              <v:imagedata r:id="rId2" o:title="" croptop="23388f" cropbottom="24584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00000001"/>
    <w:lvl w:ilvl="0">
      <w:lvlJc w:val="left"/>
      <w:lvlText w:val=""/>
      <w:numFmt w:val="none"/>
      <w:pPr>
        <w:tabs>
          <w:tab w:val="num" w:pos="432"/>
        </w:tabs>
        <w:ind w:hanging="432" w:left="432"/>
      </w:pPr>
      <w:start w:val="1"/>
      <w:suff w:val="nothing"/>
    </w:lvl>
    <w:lvl w:ilvl="1">
      <w:lvlJc w:val="left"/>
      <w:lvlText w:val=""/>
      <w:numFmt w:val="none"/>
      <w:pPr>
        <w:tabs>
          <w:tab w:val="num" w:pos="576"/>
        </w:tabs>
        <w:ind w:hanging="576" w:left="576"/>
      </w:pPr>
      <w:start w:val="1"/>
      <w:suff w:val="nothing"/>
    </w:lvl>
    <w:lvl w:ilvl="2">
      <w:lvlJc w:val="left"/>
      <w:lvlText w:val=""/>
      <w:numFmt w:val="none"/>
      <w:pPr>
        <w:tabs>
          <w:tab w:val="num" w:pos="720"/>
        </w:tabs>
        <w:ind w:hanging="720" w:left="720"/>
      </w:pPr>
      <w:start w:val="1"/>
      <w:suff w:val="nothing"/>
    </w:lvl>
    <w:lvl w:ilvl="3">
      <w:lvlJc w:val="left"/>
      <w:lvlText w:val=""/>
      <w:numFmt w:val="none"/>
      <w:pPr>
        <w:tabs>
          <w:tab w:val="num" w:pos="864"/>
        </w:tabs>
        <w:ind w:hanging="864" w:left="864"/>
      </w:pPr>
      <w:start w:val="1"/>
      <w:suff w:val="nothing"/>
    </w:lvl>
    <w:lvl w:ilvl="4">
      <w:lvlJc w:val="left"/>
      <w:lvlText w:val=""/>
      <w:numFmt w:val="none"/>
      <w:pPr>
        <w:tabs>
          <w:tab w:val="num" w:pos="1008"/>
        </w:tabs>
        <w:ind w:hanging="1008" w:left="1008"/>
      </w:pPr>
      <w:start w:val="1"/>
      <w:suff w:val="nothing"/>
    </w:lvl>
    <w:lvl w:ilvl="5">
      <w:lvlJc w:val="left"/>
      <w:lvlText w:val=""/>
      <w:numFmt w:val="none"/>
      <w:pPr>
        <w:tabs>
          <w:tab w:val="num" w:pos="1152"/>
        </w:tabs>
        <w:ind w:hanging="1152" w:left="1152"/>
      </w:pPr>
      <w:start w:val="1"/>
      <w:suff w:val="nothing"/>
    </w:lvl>
    <w:lvl w:ilvl="6">
      <w:lvlJc w:val="left"/>
      <w:lvlText w:val=""/>
      <w:numFmt w:val="none"/>
      <w:pPr>
        <w:tabs>
          <w:tab w:val="num" w:pos="1296"/>
        </w:tabs>
        <w:ind w:hanging="1296" w:left="1296"/>
      </w:pPr>
      <w:start w:val="1"/>
      <w:suff w:val="nothing"/>
    </w:lvl>
    <w:lvl w:ilvl="7">
      <w:lvlJc w:val="left"/>
      <w:lvlText w:val=""/>
      <w:numFmt w:val="none"/>
      <w:pPr>
        <w:tabs>
          <w:tab w:val="num" w:pos="1440"/>
        </w:tabs>
        <w:ind w:hanging="1440" w:left="1440"/>
      </w:pPr>
      <w:start w:val="1"/>
      <w:suff w:val="nothing"/>
    </w:lvl>
    <w:lvl w:ilvl="8">
      <w:lvlJc w:val="left"/>
      <w:lvlText w:val=""/>
      <w:numFmt w:val="none"/>
      <w:pPr>
        <w:tabs>
          <w:tab w:val="num" w:pos="1584"/>
        </w:tabs>
        <w:ind w:hanging="1584" w:left="1584"/>
      </w:pPr>
      <w:start w:val="1"/>
      <w:suff w:val="nothing"/>
    </w:lvl>
  </w:abstractNum>
  <w:abstractNum w:abstractNumId="1">
    <w:multiLevelType w:val="hybridMultilevel"/>
    <w:nsid w:val="60573047"/>
    <w:lvl w:ilvl="0" w:tplc="AB624AEA">
      <w:lvlJc w:val="left"/>
      <w:lvlText w:val=""/>
      <w:numFmt w:val="bullet"/>
      <w:pPr>
        <w:ind w:hanging="360" w:left="720"/>
      </w:pPr>
      <w:rPr>
        <w:rFonts w:hint="default" w:ascii="Symbol" w:hAnsi="Symbol" w:eastAsia="SimSun" w:cstheme="minorHAnsi"/>
      </w:rPr>
      <w:start w:val="328"/>
    </w:lvl>
    <w:lvl w:ilvl="1" w:tentative="true" w:tplc="04090003">
      <w:lvlJc w:val="left"/>
      <w:lvlText w:val="o"/>
      <w:numFmt w:val="bullet"/>
      <w:pPr>
        <w:ind w:hanging="360" w:left="1440"/>
      </w:pPr>
      <w:rPr>
        <w:rFonts w:hint="default" w:ascii="Courier New" w:hAnsi="Courier New" w:cs="Courier New"/>
      </w:rPr>
      <w:start w:val="1"/>
    </w:lvl>
    <w:lvl w:ilvl="2" w:tentative="true" w:tplc="04090005">
      <w:lvlJc w:val="left"/>
      <w:lvlText w:val=""/>
      <w:numFmt w:val="bullet"/>
      <w:pPr>
        <w:ind w:hanging="360" w:left="2160"/>
      </w:pPr>
      <w:rPr>
        <w:rFonts w:hint="default" w:ascii="Wingdings" w:hAnsi="Wingdings"/>
      </w:rPr>
      <w:start w:val="1"/>
    </w:lvl>
    <w:lvl w:ilvl="3" w:tentative="true" w:tplc="04090001">
      <w:lvlJc w:val="left"/>
      <w:lvlText w:val=""/>
      <w:numFmt w:val="bullet"/>
      <w:pPr>
        <w:ind w:hanging="360" w:left="2880"/>
      </w:pPr>
      <w:rPr>
        <w:rFonts w:hint="default" w:ascii="Symbol" w:hAnsi="Symbol"/>
      </w:rPr>
      <w:start w:val="1"/>
    </w:lvl>
    <w:lvl w:ilvl="4" w:tentative="true" w:tplc="04090003">
      <w:lvlJc w:val="left"/>
      <w:lvlText w:val="o"/>
      <w:numFmt w:val="bullet"/>
      <w:pPr>
        <w:ind w:hanging="360" w:left="3600"/>
      </w:pPr>
      <w:rPr>
        <w:rFonts w:hint="default" w:ascii="Courier New" w:hAnsi="Courier New" w:cs="Courier New"/>
      </w:rPr>
      <w:start w:val="1"/>
    </w:lvl>
    <w:lvl w:ilvl="5" w:tentative="true" w:tplc="04090005">
      <w:lvlJc w:val="left"/>
      <w:lvlText w:val=""/>
      <w:numFmt w:val="bullet"/>
      <w:pPr>
        <w:ind w:hanging="360" w:left="4320"/>
      </w:pPr>
      <w:rPr>
        <w:rFonts w:hint="default" w:ascii="Wingdings" w:hAnsi="Wingdings"/>
      </w:rPr>
      <w:start w:val="1"/>
    </w:lvl>
    <w:lvl w:ilvl="6" w:tentative="true" w:tplc="04090001">
      <w:lvlJc w:val="left"/>
      <w:lvlText w:val=""/>
      <w:numFmt w:val="bullet"/>
      <w:pPr>
        <w:ind w:hanging="360" w:left="5040"/>
      </w:pPr>
      <w:rPr>
        <w:rFonts w:hint="default" w:ascii="Symbol" w:hAnsi="Symbol"/>
      </w:rPr>
      <w:start w:val="1"/>
    </w:lvl>
    <w:lvl w:ilvl="7" w:tentative="true" w:tplc="04090003">
      <w:lvlJc w:val="left"/>
      <w:lvlText w:val="o"/>
      <w:numFmt w:val="bullet"/>
      <w:pPr>
        <w:ind w:hanging="360" w:left="5760"/>
      </w:pPr>
      <w:rPr>
        <w:rFonts w:hint="default" w:ascii="Courier New" w:hAnsi="Courier New" w:cs="Courier New"/>
      </w:rPr>
      <w:start w:val="1"/>
    </w:lvl>
    <w:lvl w:ilvl="8" w:tentative="true" w:tplc="04090005">
      <w:lvlJc w:val="left"/>
      <w:lvlText w:val=""/>
      <w:numFmt w:val="bullet"/>
      <w:pPr>
        <w:ind w:hanging="360" w:left="6480"/>
      </w:pPr>
      <w:rPr>
        <w:rFonts w:hint="default" w:ascii="Wingdings" w:hAnsi="Wingdings"/>
      </w:rPr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 w:val="true"/>
      <w:spacing w:after="40" w:before="400" w:line="240" w:lineRule="auto"/>
      <w:outlineLvl w:val="0"/>
    </w:pPr>
    <w:rPr>
      <w:rFonts w:ascii="Calibri Light" w:hAnsi="Calibri Light" w:eastAsia="SimSu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 w:val="true"/>
      <w:spacing w:after="0" w:before="40" w:line="240" w:lineRule="auto"/>
      <w:outlineLvl w:val="1"/>
    </w:pPr>
    <w:rPr>
      <w:rFonts w:ascii="Calibri Light" w:hAnsi="Calibri Light" w:eastAsia="SimSu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 w:val="true"/>
      <w:keepLines w:val="true"/>
      <w:spacing w:after="0" w:before="40" w:line="240" w:lineRule="auto"/>
      <w:outlineLvl w:val="2"/>
    </w:pPr>
    <w:rPr>
      <w:rFonts w:ascii="Calibri Light" w:hAnsi="Calibri Light" w:eastAsia="SimSu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 w:val="true"/>
      <w:keepLines w:val="true"/>
      <w:spacing w:after="0" w:before="40"/>
      <w:outlineLvl w:val="3"/>
    </w:pPr>
    <w:rPr>
      <w:rFonts w:ascii="Calibri Light" w:hAnsi="Calibri Light" w:eastAsia="SimSu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 w:val="true"/>
      <w:keepLines w:val="true"/>
      <w:spacing w:after="0" w:before="40"/>
      <w:outlineLvl w:val="4"/>
    </w:pPr>
    <w:rPr>
      <w:rFonts w:ascii="Calibri Light" w:hAnsi="Calibri Light" w:eastAsia="SimSu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 w:val="true"/>
      <w:keepLines w:val="true"/>
      <w:spacing w:after="0" w:before="40"/>
      <w:outlineLvl w:val="5"/>
    </w:pPr>
    <w:rPr>
      <w:rFonts w:ascii="Calibri Light" w:hAnsi="Calibri Light" w:eastAsia="SimSu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 w:val="true"/>
      <w:keepLines w:val="true"/>
      <w:spacing w:after="0" w:before="40"/>
      <w:outlineLvl w:val="6"/>
    </w:pPr>
    <w:rPr>
      <w:rFonts w:ascii="Calibri Light" w:hAnsi="Calibri Light" w:eastAsia="SimSu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 w:val="true"/>
      <w:keepLines w:val="true"/>
      <w:spacing w:after="0" w:before="40"/>
      <w:outlineLvl w:val="7"/>
    </w:pPr>
    <w:rPr>
      <w:rFonts w:ascii="Calibri Light" w:hAnsi="Calibri Light" w:eastAsia="SimSu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 w:val="true"/>
      <w:keepLines w:val="true"/>
      <w:spacing w:after="0" w:before="40"/>
      <w:outlineLvl w:val="8"/>
    </w:pPr>
    <w:rPr>
      <w:rFonts w:ascii="Calibri Light" w:hAnsi="Calibri Light" w:eastAsia="SimSun"/>
      <w:i/>
      <w:iCs/>
      <w:color w:val="1f4e79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WW-Absatz-Standardschriftart1111111111" w:customStyle="1">
    <w:name w:val="WW-Absatz-Standardschriftart1111111111"/>
  </w:style>
  <w:style w:type="character" w:styleId="WW-Absatz-Standardschriftart11111111111" w:customStyle="1">
    <w:name w:val="WW-Absatz-Standardschriftart11111111111"/>
  </w:style>
  <w:style w:type="character" w:styleId="WW-Absatz-Standardschriftart111111111111" w:customStyle="1">
    <w:name w:val="WW-Absatz-Standardschriftart111111111111"/>
  </w:style>
  <w:style w:type="character" w:styleId="WW-Absatz-Standardschriftart1111111111111" w:customStyle="1">
    <w:name w:val="WW-Absatz-Standardschriftart1111111111111"/>
  </w:style>
  <w:style w:type="character" w:styleId="WW-Absatz-Standardschriftart11111111111111" w:customStyle="1">
    <w:name w:val="WW-Absatz-Standardschriftart11111111111111"/>
  </w:style>
  <w:style w:type="character" w:styleId="WW-Absatz-Standardschriftart111111111111111" w:customStyle="1">
    <w:name w:val="WW-Absatz-Standardschriftart111111111111111"/>
  </w:style>
  <w:style w:type="character" w:styleId="WW-Absatz-Standardschriftart1111111111111111" w:customStyle="1">
    <w:name w:val="WW-Absatz-Standardschriftart1111111111111111"/>
  </w:style>
  <w:style w:type="character" w:styleId="WW-Absatz-Standardschriftart11111111111111111" w:customStyle="1">
    <w:name w:val="WW-Absatz-Standardschriftart11111111111111111"/>
  </w:style>
  <w:style w:type="character" w:styleId="WW-DefaultParagraphFont" w:customStyle="1">
    <w:name w:val="WW-Default Paragraph Font"/>
  </w:style>
  <w:style w:type="character" w:styleId="WW-Absatz-Standardschriftart111111111111111111" w:customStyle="1">
    <w:name w:val="WW-Absatz-Standardschriftart111111111111111111"/>
  </w:style>
  <w:style w:type="character" w:styleId="WW-Absatz-Standardschriftart1111111111111111111" w:customStyle="1">
    <w:name w:val="WW-Absatz-Standardschriftart1111111111111111111"/>
  </w:style>
  <w:style w:type="character" w:styleId="WW-Absatz-Standardschriftart11111111111111111111" w:customStyle="1">
    <w:name w:val="WW-Absatz-Standardschriftart11111111111111111111"/>
  </w:style>
  <w:style w:type="character" w:styleId="WW-Absatz-Standardschriftart111111111111111111111" w:customStyle="1">
    <w:name w:val="WW-Absatz-Standardschriftart111111111111111111111"/>
  </w:style>
  <w:style w:type="character" w:styleId="WW-Absatz-Standardschriftart1111111111111111111111" w:customStyle="1">
    <w:name w:val="WW-Absatz-Standardschriftart1111111111111111111111"/>
  </w:style>
  <w:style w:type="character" w:styleId="WW-Absatz-Standardschriftart11111111111111111111111" w:customStyle="1">
    <w:name w:val="WW-Absatz-Standardschriftart11111111111111111111111"/>
  </w:style>
  <w:style w:type="character" w:styleId="WW-Absatz-Standardschriftart111111111111111111111111" w:customStyle="1">
    <w:name w:val="WW-Absatz-Standardschriftart111111111111111111111111"/>
  </w:style>
  <w:style w:type="character" w:styleId="WW-Absatz-Standardschriftart1111111111111111111111111" w:customStyle="1">
    <w:name w:val="WW-Absatz-Standardschriftart1111111111111111111111111"/>
  </w:style>
  <w:style w:type="character" w:styleId="WW-Absatz-Standardschriftart11111111111111111111111111" w:customStyle="1">
    <w:name w:val="WW-Absatz-Standardschriftart11111111111111111111111111"/>
  </w:style>
  <w:style w:type="character" w:styleId="WW-Absatz-Standardschriftart111111111111111111111111111" w:customStyle="1">
    <w:name w:val="WW-Absatz-Standardschriftart111111111111111111111111111"/>
  </w:style>
  <w:style w:type="character" w:styleId="WW-Absatz-Standardschriftart1111111111111111111111111111" w:customStyle="1">
    <w:name w:val="WW-Absatz-Standardschriftart1111111111111111111111111111"/>
  </w:style>
  <w:style w:type="character" w:styleId="WW-Absatz-Standardschriftart11111111111111111111111111111" w:customStyle="1">
    <w:name w:val="WW-Absatz-Standardschriftart11111111111111111111111111111"/>
  </w:style>
  <w:style w:type="character" w:styleId="WW-Absatz-Standardschriftart111111111111111111111111111111" w:customStyle="1">
    <w:name w:val="WW-Absatz-Standardschriftart111111111111111111111111111111"/>
  </w:style>
  <w:style w:type="character" w:styleId="WW-Absatz-Standardschriftart1111111111111111111111111111111" w:customStyle="1">
    <w:name w:val="WW-Absatz-Standardschriftart1111111111111111111111111111111"/>
  </w:style>
  <w:style w:type="character" w:styleId="WW-Absatz-Standardschriftart11111111111111111111111111111111" w:customStyle="1">
    <w:name w:val="WW-Absatz-Standardschriftart11111111111111111111111111111111"/>
  </w:style>
  <w:style w:type="character" w:styleId="WW-Absatz-Standardschriftart111111111111111111111111111111111" w:customStyle="1">
    <w:name w:val="WW-Absatz-Standardschriftart111111111111111111111111111111111"/>
  </w:style>
  <w:style w:type="character" w:styleId="WW-Absatz-Standardschriftart1111111111111111111111111111111111" w:customStyle="1">
    <w:name w:val="WW-Absatz-Standardschriftart1111111111111111111111111111111111"/>
  </w:style>
  <w:style w:type="character" w:styleId="WW-Absatz-Standardschriftart11111111111111111111111111111111111" w:customStyle="1">
    <w:name w:val="WW-Absatz-Standardschriftart11111111111111111111111111111111111"/>
  </w:style>
  <w:style w:type="character" w:styleId="WW-Absatz-Standardschriftart111111111111111111111111111111111111" w:customStyle="1">
    <w:name w:val="WW-Absatz-Standardschriftart111111111111111111111111111111111111"/>
  </w:style>
  <w:style w:type="character" w:styleId="WW-Absatz-Standardschriftart1111111111111111111111111111111111111" w:customStyle="1">
    <w:name w:val="WW-Absatz-Standardschriftart1111111111111111111111111111111111111"/>
  </w:style>
  <w:style w:type="character" w:styleId="WW-Absatz-Standardschriftart11111111111111111111111111111111111111" w:customStyle="1">
    <w:name w:val="WW-Absatz-Standardschriftart11111111111111111111111111111111111111"/>
  </w:style>
  <w:style w:type="character" w:styleId="WW-Absatz-Standardschriftart111111111111111111111111111111111111111" w:customStyle="1">
    <w:name w:val="WW-Absatz-Standardschriftart111111111111111111111111111111111111111"/>
  </w:style>
  <w:style w:type="character" w:styleId="WW-Absatz-Standardschriftart1111111111111111111111111111111111111111" w:customStyle="1">
    <w:name w:val="WW-Absatz-Standardschriftart1111111111111111111111111111111111111111"/>
  </w:style>
  <w:style w:type="character" w:styleId="WW-Absatz-Standardschriftart11111111111111111111111111111111111111111" w:customStyle="1">
    <w:name w:val="WW-Absatz-Standardschriftart11111111111111111111111111111111111111111"/>
  </w:style>
  <w:style w:type="character" w:styleId="WW-Absatz-Standardschriftart111111111111111111111111111111111111111111" w:customStyle="1">
    <w:name w:val="WW-Absatz-Standardschriftart111111111111111111111111111111111111111111"/>
  </w:style>
  <w:style w:type="character" w:styleId="WW-Absatz-Standardschriftart1111111111111111111111111111111111111111111" w:customStyle="1">
    <w:name w:val="WW-Absatz-Standardschriftart1111111111111111111111111111111111111111111"/>
  </w:style>
  <w:style w:type="character" w:styleId="WW-Absatz-Standardschriftart11111111111111111111111111111111111111111111" w:customStyle="1">
    <w:name w:val="WW-Absatz-Standardschriftart11111111111111111111111111111111111111111111"/>
  </w:style>
  <w:style w:type="character" w:styleId="WW-Absatz-Standardschriftart111111111111111111111111111111111111111111111" w:customStyle="1">
    <w:name w:val="WW-Absatz-Standardschriftart111111111111111111111111111111111111111111111"/>
  </w:style>
  <w:style w:type="character" w:styleId="WW-Absatz-Standardschriftart1111111111111111111111111111111111111111111111" w:customStyle="1">
    <w:name w:val="WW-Absatz-Standardschriftart1111111111111111111111111111111111111111111111"/>
  </w:style>
  <w:style w:type="character" w:styleId="WW-Absatz-Standardschriftart11111111111111111111111111111111111111111111111" w:customStyle="1">
    <w:name w:val="WW-Absatz-Standardschriftart11111111111111111111111111111111111111111111111"/>
  </w:style>
  <w:style w:type="character" w:styleId="WW-Absatz-Standardschriftart111111111111111111111111111111111111111111111111" w:customStyle="1">
    <w:name w:val="WW-Absatz-Standardschriftart111111111111111111111111111111111111111111111111"/>
  </w:style>
  <w:style w:type="character" w:styleId="WW-Absatz-Standardschriftart1111111111111111111111111111111111111111111111111" w:customStyle="1">
    <w:name w:val="WW-Absatz-Standardschriftart1111111111111111111111111111111111111111111111111"/>
  </w:style>
  <w:style w:type="character" w:styleId="WW-Absatz-Standardschriftart11111111111111111111111111111111111111111111111111" w:customStyle="1">
    <w:name w:val="WW-Absatz-Standardschriftart11111111111111111111111111111111111111111111111111"/>
  </w:style>
  <w:style w:type="character" w:styleId="WW-Absatz-Standardschriftart111111111111111111111111111111111111111111111111111" w:customStyle="1">
    <w:name w:val="WW-Absatz-Standardschriftart111111111111111111111111111111111111111111111111111"/>
  </w:style>
  <w:style w:type="character" w:styleId="WW-Absatz-Standardschriftart1111111111111111111111111111111111111111111111111111" w:customStyle="1">
    <w:name w:val="WW-Absatz-Standardschriftart1111111111111111111111111111111111111111111111111111"/>
  </w:style>
  <w:style w:type="character" w:styleId="WW-Absatz-Standardschriftart11111111111111111111111111111111111111111111111111111" w:customStyle="1">
    <w:name w:val="WW-Absatz-Standardschriftart11111111111111111111111111111111111111111111111111111"/>
  </w:style>
  <w:style w:type="character" w:styleId="WW-Absatz-Standardschriftart111111111111111111111111111111111111111111111111111111" w:customStyle="1">
    <w:name w:val="WW-Absatz-Standardschriftart111111111111111111111111111111111111111111111111111111"/>
  </w:style>
  <w:style w:type="character" w:styleId="WW-Absatz-Standardschriftart1111111111111111111111111111111111111111111111111111111" w:customStyle="1">
    <w:name w:val="WW-Absatz-Standardschriftart1111111111111111111111111111111111111111111111111111111"/>
  </w:style>
  <w:style w:type="character" w:styleId="WW-DefaultParagraphFont1" w:customStyle="1">
    <w:name w:val="WW-Default Paragraph Font1"/>
  </w:style>
  <w:style w:type="character" w:styleId="WW-Absatz-Standardschriftart11111111111111111111111111111111111111111111111111111111" w:customStyle="1">
    <w:name w:val="WW-Absatz-Standardschriftart11111111111111111111111111111111111111111111111111111111"/>
  </w:style>
  <w:style w:type="character" w:styleId="WW-Absatz-Standardschriftart111111111111111111111111111111111111111111111111111111111" w:customStyle="1">
    <w:name w:val="WW-Absatz-Standardschriftart111111111111111111111111111111111111111111111111111111111"/>
  </w:style>
  <w:style w:type="character" w:styleId="WW-Absatz-Standardschriftart1111111111111111111111111111111111111111111111111111111111" w:customStyle="1">
    <w:name w:val="WW-Absatz-Standardschriftart1111111111111111111111111111111111111111111111111111111111"/>
  </w:style>
  <w:style w:type="character" w:styleId="WW-Absatz-Standardschriftart11111111111111111111111111111111111111111111111111111111111" w:customStyle="1">
    <w:name w:val="WW-Absatz-Standardschriftart11111111111111111111111111111111111111111111111111111111111"/>
  </w:style>
  <w:style w:type="character" w:styleId="WW-DefaultParagraphFont11" w:customStyle="1">
    <w:name w:val="WW-Default Paragraph Font11"/>
  </w:style>
  <w:style w:type="character" w:styleId="Internetlink" w:customStyle="1">
    <w:name w:val="Internet link"/>
    <w:rPr>
      <w:color w:val="000080"/>
      <w:u w:val="single"/>
    </w:rPr>
  </w:style>
  <w:style w:type="character" w:styleId="NumberingSymbols" w:customStyle="1">
    <w:name w:val="Numbering Symbols"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Heading" w:customStyle="1">
    <w:name w:val="Heading"/>
    <w:basedOn w:val="Standard"/>
    <w:next w:val="Textbody"/>
    <w:pPr>
      <w:keepNext w:val="true"/>
      <w:spacing w:after="120" w:before="24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smallCaps/>
      <w:color w:val="44546a"/>
    </w:rPr>
  </w:style>
  <w:style w:type="paragraph" w:styleId="Index" w:customStyle="1">
    <w:name w:val="Index"/>
    <w:basedOn w:val="Standard"/>
    <w:pPr>
      <w:suppressLineNumbers w:val="true"/>
    </w:pPr>
  </w:style>
  <w:style w:type="paragraph" w:styleId="Standard" w:customStyle="1">
    <w:name w:val="Standard"/>
    <w:pPr>
      <w:widowControl w:val="false"/>
      <w:spacing w:after="160" w:line="259" w:lineRule="auto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styleId="Textbody" w:customStyle="1">
    <w:name w:val="Text body"/>
    <w:basedOn w:val="Standard"/>
    <w:pPr>
      <w:spacing w:after="120"/>
    </w:pPr>
  </w:style>
  <w:style w:type="paragraph" w:styleId="TableContents" w:customStyle="1">
    <w:name w:val="Table Contents"/>
    <w:basedOn w:val="Standard"/>
    <w:pPr>
      <w:suppressLineNumbers w:val="true"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 w:val="true"/>
    </w:pPr>
  </w:style>
  <w:style w:type="paragraph" w:styleId="Header">
    <w:name w:val="header"/>
    <w:basedOn w:val="Standard"/>
    <w:pPr>
      <w:suppressLineNumbers w:val="true"/>
    </w:pPr>
  </w:style>
  <w:style w:type="paragraph" w:styleId="Framecontents" w:customStyle="1">
    <w:name w:val="Frame contents"/>
    <w:basedOn w:val="Textbody"/>
  </w:style>
  <w:style w:type="table" w:styleId="ListTable3-Accent5">
    <w:name w:val="List Table 3 Accent 5"/>
    <w:basedOn w:val="TableNormal"/>
    <w:uiPriority w:val="48"/>
    <w:tblPr>
      <w:tblStyleRowBandSize w:val="1"/>
      <w:tblStyleColBandSize w:val="1"/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</w:tblBorders>
    </w:tblPr>
    <w:tblStylePr w:type="firstRow">
      <w:rPr>
        <w:b/>
        <w:bCs/>
        <w:color w:val="ffffff"/>
      </w:rPr>
      <w:tcPr>
        <w:shd w:val="clear" w:color="auto" w:fill="4472c4"/>
      </w:tcPr>
    </w:tblStylePr>
    <w:tblStylePr w:type="lastRow">
      <w:rPr>
        <w:b/>
        <w:bCs/>
      </w:rPr>
      <w:tcPr>
        <w:tcBorders>
          <w:top w:val="double" w:color="4472c4" w:sz="4" w:space="0"/>
        </w:tcBorders>
        <w:shd w:val="clear" w:color="auto" w:fill="ffffff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/>
      </w:tcPr>
    </w:tblStylePr>
    <w:tblStylePr w:type="band1Vert">
      <w:tcPr>
        <w:tcBorders>
          <w:left w:val="single" w:color="4472c4" w:sz="4" w:space="0"/>
          <w:right w:val="single" w:color="4472c4" w:sz="4" w:space="0"/>
        </w:tcBorders>
      </w:tcPr>
    </w:tblStylePr>
    <w:tblStylePr w:type="band1Horz">
      <w:tcPr>
        <w:tcBorders>
          <w:top w:val="single" w:color="4472c4" w:sz="4" w:space="0"/>
          <w:bottom w:val="single" w:color="4472c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sz="4" w:space="0"/>
          <w:left w:val="nil"/>
        </w:tcBorders>
      </w:tcPr>
    </w:tblStylePr>
    <w:tblStylePr w:type="swCell">
      <w:tcPr>
        <w:tcBorders>
          <w:top w:val="double" w:color="4472c4" w:sz="4" w:space="0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cPr>
        <w:tcBorders>
          <w:top w:val="double" w:color="a8d08d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eading1Char" w:customStyle="1">
    <w:name w:val="Heading 1 Char"/>
    <w:link w:val="Heading1"/>
    <w:uiPriority w:val="9"/>
    <w:rPr>
      <w:rFonts w:ascii="Calibri Light" w:hAnsi="Calibri Light" w:eastAsia="SimSun" w:cs="Times New Roman"/>
      <w:color w:val="1f4e79"/>
      <w:sz w:val="36"/>
      <w:szCs w:val="36"/>
    </w:rPr>
  </w:style>
  <w:style w:type="character" w:styleId="Heading2Char" w:customStyle="1">
    <w:name w:val="Heading 2 Char"/>
    <w:link w:val="Heading2"/>
    <w:uiPriority w:val="9"/>
    <w:rPr>
      <w:rFonts w:ascii="Calibri Light" w:hAnsi="Calibri Light" w:eastAsia="SimSun" w:cs="Times New Roman"/>
      <w:color w:val="2e74b5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Pr>
      <w:rFonts w:ascii="Calibri Light" w:hAnsi="Calibri Light" w:eastAsia="SimSun" w:cs="Times New Roman"/>
      <w:color w:val="2e74b5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Pr>
      <w:rFonts w:ascii="Calibri Light" w:hAnsi="Calibri Light" w:eastAsia="SimSun" w:cs="Times New Roman"/>
      <w:color w:val="2e74b5"/>
      <w:sz w:val="24"/>
      <w:szCs w:val="24"/>
    </w:rPr>
  </w:style>
  <w:style w:type="character" w:styleId="Heading5Char" w:customStyle="1">
    <w:name w:val="Heading 5 Char"/>
    <w:link w:val="Heading5"/>
    <w:uiPriority w:val="9"/>
    <w:semiHidden/>
    <w:rPr>
      <w:rFonts w:ascii="Calibri Light" w:hAnsi="Calibri Light" w:eastAsia="SimSun" w:cs="Times New Roman"/>
      <w:caps/>
      <w:color w:val="2e74b5"/>
    </w:rPr>
  </w:style>
  <w:style w:type="character" w:styleId="Heading6Char" w:customStyle="1">
    <w:name w:val="Heading 6 Char"/>
    <w:link w:val="Heading6"/>
    <w:uiPriority w:val="9"/>
    <w:semiHidden/>
    <w:rPr>
      <w:rFonts w:ascii="Calibri Light" w:hAnsi="Calibri Light" w:eastAsia="SimSun" w:cs="Times New Roman"/>
      <w:i/>
      <w:iCs/>
      <w:caps/>
      <w:color w:val="1f4e79"/>
    </w:rPr>
  </w:style>
  <w:style w:type="character" w:styleId="Heading7Char" w:customStyle="1">
    <w:name w:val="Heading 7 Char"/>
    <w:link w:val="Heading7"/>
    <w:uiPriority w:val="9"/>
    <w:semiHidden/>
    <w:rPr>
      <w:rFonts w:ascii="Calibri Light" w:hAnsi="Calibri Light" w:eastAsia="SimSun" w:cs="Times New Roman"/>
      <w:b/>
      <w:bCs/>
      <w:color w:val="1f4e79"/>
    </w:rPr>
  </w:style>
  <w:style w:type="character" w:styleId="Heading8Char" w:customStyle="1">
    <w:name w:val="Heading 8 Char"/>
    <w:link w:val="Heading8"/>
    <w:uiPriority w:val="9"/>
    <w:semiHidden/>
    <w:rPr>
      <w:rFonts w:ascii="Calibri Light" w:hAnsi="Calibri Light" w:eastAsia="SimSun" w:cs="Times New Roman"/>
      <w:b/>
      <w:bCs/>
      <w:i/>
      <w:iCs/>
      <w:color w:val="1f4e79"/>
    </w:rPr>
  </w:style>
  <w:style w:type="character" w:styleId="Heading9Char" w:customStyle="1">
    <w:name w:val="Heading 9 Char"/>
    <w:link w:val="Heading9"/>
    <w:uiPriority w:val="9"/>
    <w:semiHidden/>
    <w:rPr>
      <w:rFonts w:ascii="Calibri Light" w:hAnsi="Calibri Light" w:eastAsia="SimSun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04" w:lineRule="auto"/>
      <w:contextualSpacing w:val="true"/>
    </w:pPr>
    <w:rPr>
      <w:rFonts w:ascii="Calibri Light" w:hAnsi="Calibri Light" w:eastAsia="SimSun"/>
      <w:caps/>
      <w:color w:val="44546a"/>
      <w:spacing w:val="-15"/>
      <w:sz w:val="72"/>
      <w:szCs w:val="72"/>
    </w:rPr>
  </w:style>
  <w:style w:type="character" w:styleId="TitleChar" w:customStyle="1">
    <w:name w:val="Title Char"/>
    <w:link w:val="Title"/>
    <w:uiPriority w:val="10"/>
    <w:rPr>
      <w:rFonts w:ascii="Calibri Light" w:hAnsi="Calibri Light" w:eastAsia="SimSun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="Calibri Light" w:hAnsi="Calibri Light" w:eastAsia="SimSun"/>
      <w:color w:val="5b9bd5"/>
      <w:sz w:val="28"/>
      <w:szCs w:val="28"/>
    </w:rPr>
  </w:style>
  <w:style w:type="character" w:styleId="SubtitleChar" w:customStyle="1">
    <w:name w:val="Subtitle Char"/>
    <w:link w:val="Subtitle"/>
    <w:uiPriority w:val="11"/>
    <w:rPr>
      <w:rFonts w:ascii="Calibri Light" w:hAnsi="Calibri Light" w:eastAsia="SimSun" w:cs="Times New Roman"/>
      <w:color w:val="5b9bd5"/>
      <w:sz w:val="28"/>
      <w:szCs w:val="28"/>
    </w:rPr>
  </w:style>
  <w:style w:type="character" w:styleId="Emphasis">
    <w:name w:val="Emphasis"/>
    <w:uiPriority w:val="20"/>
    <w:qFormat/>
    <w:rPr>
      <w:i/>
      <w:iCs/>
    </w:r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after="120" w:before="120"/>
      <w:ind w:left="720"/>
    </w:pPr>
    <w:rPr>
      <w:color w:val="44546a"/>
      <w:sz w:val="24"/>
      <w:szCs w:val="24"/>
    </w:rPr>
  </w:style>
  <w:style w:type="character" w:styleId="QuoteChar" w:customStyle="1">
    <w:name w:val="Quote Char"/>
    <w:link w:val="Quote"/>
    <w:uiPriority w:val="29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after="240" w:before="100" w:beforeAutospacing="1" w:line="240" w:lineRule="auto"/>
      <w:ind w:left="720"/>
      <w:jc w:val="center"/>
    </w:pPr>
    <w:rPr>
      <w:rFonts w:ascii="Calibri Light" w:hAnsi="Calibri Light" w:eastAsia="SimSun"/>
      <w:color w:val="44546a"/>
      <w:spacing w:val="-6"/>
      <w:sz w:val="32"/>
      <w:szCs w:val="32"/>
    </w:rPr>
  </w:style>
  <w:style w:type="character" w:styleId="IntenseQuoteChar" w:customStyle="1">
    <w:name w:val="Intense Quote Char"/>
    <w:link w:val="IntenseQuote"/>
    <w:uiPriority w:val="30"/>
    <w:rPr>
      <w:rFonts w:ascii="Calibri Light" w:hAnsi="Calibri Light" w:eastAsia="SimSun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Pr>
      <w:i/>
      <w:iCs/>
      <w:color w:val="595959"/>
    </w:rPr>
  </w:style>
  <w:style w:type="character" w:styleId="IntenseEmphasis">
    <w:name w:val="Intense Emphasis"/>
    <w:uiPriority w:val="21"/>
    <w:qFormat/>
    <w:rPr>
      <w:b/>
      <w:bCs/>
      <w:i/>
      <w:iCs/>
    </w:rPr>
  </w:style>
  <w:style w:type="character" w:styleId="SubtleReference">
    <w:name w:val="Subtle Reference"/>
    <w:uiPriority w:val="31"/>
    <w:qFormat/>
    <w:rPr>
      <w:smallCaps/>
      <w:color w:val="595959"/>
      <w:u w:val="none"/>
    </w:rPr>
  </w:style>
  <w:style w:type="character" w:styleId="IntenseReference">
    <w:name w:val="Intense Reference"/>
    <w:uiPriority w:val="32"/>
    <w:qFormat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ListTable4-Accent6">
    <w:name w:val="List Table 4 Accent 6"/>
    <w:basedOn w:val="TableNormal"/>
    <w:uiPriority w:val="49"/>
    <w:tblPr>
      <w:tblStyleRowBandSize w:val="1"/>
      <w:tblStyleColBandSize w:val="1"/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</w:tblBorders>
    </w:tblPr>
    <w:tblStylePr w:type="firstRow">
      <w:rPr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</w:tcBorders>
        <w:shd w:val="clear" w:color="auto" w:fill="70ad47"/>
      </w:tcPr>
    </w:tblStylePr>
    <w:tblStylePr w:type="lastRow">
      <w:rPr>
        <w:b/>
        <w:bCs/>
      </w:rPr>
      <w:tcPr>
        <w:tcBorders>
          <w:top w:val="double" w:color="a8d08d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oterChar" w:customStyle="1">
    <w:name w:val="Footer Char"/>
    <w:link w:val="Footer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tblPr>
      <w:tblStyleRowBandSize w:val="1"/>
      <w:tblStyleColBandSize w:val="1"/>
    </w:tblPr>
    <w:tblStylePr w:type="firstRow">
      <w:rPr>
        <w:b/>
        <w:bCs/>
        <w:caps/>
      </w:rPr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tblPr>
      <w:tblStyleRowBandSize w:val="1"/>
      <w:tblStyleColBandSize w:val="1"/>
    </w:tblPr>
    <w:tblStylePr w:type="firstRow">
      <w:rPr>
        <w:rFonts w:ascii="Calibri Light" w:hAnsi="Calibri Light" w:eastAsia="Times New Roman" w:cs="Times New Roman"/>
        <w:i/>
        <w:iCs/>
        <w:sz w:val="26"/>
      </w:rPr>
      <w:tcPr>
        <w:tcBorders>
          <w:bottom w:val="single" w:color="7f7f7f" w:sz="4" w:space="0"/>
        </w:tcBorders>
        <w:shd w:val="clear" w:color="auto" w:fill="ffffff"/>
      </w:tcPr>
    </w:tblStylePr>
    <w:tblStylePr w:type="lastRow">
      <w:rPr>
        <w:rFonts w:ascii="Calibri Light" w:hAnsi="Calibri Light" w:eastAsia="Times New Roman" w:cs="Times New Roman"/>
        <w:i/>
        <w:iCs/>
        <w:sz w:val="26"/>
      </w:rPr>
      <w:tcPr>
        <w:tcBorders>
          <w:top w:val="single" w:color="7f7f7f" w:sz="4" w:space="0"/>
        </w:tcBorders>
        <w:shd w:val="clear" w:color="auto" w:fill="ffffff"/>
      </w:tcPr>
    </w:tblStylePr>
    <w:tblStylePr w:type="firstCol">
      <w:rPr>
        <w:rFonts w:ascii="Calibri Light" w:hAnsi="Calibri Light" w:eastAsia="Times New Roman" w:cs="Times New Roman"/>
        <w:i/>
        <w:iCs/>
        <w:sz w:val="26"/>
      </w:rPr>
      <w:pPr>
        <w:jc w:val="right"/>
      </w:pPr>
      <w:tcPr>
        <w:tcBorders>
          <w:right w:val="single" w:color="7f7f7f" w:sz="4" w:space="0"/>
        </w:tcBorders>
        <w:shd w:val="clear" w:color="auto" w:fill="ffffff"/>
      </w:tcPr>
    </w:tblStylePr>
    <w:tblStylePr w:type="lastCol">
      <w:rPr>
        <w:rFonts w:ascii="Calibri Light" w:hAnsi="Calibri Light" w:eastAsia="Times New Roman" w:cs="Times New Roman"/>
        <w:i/>
        <w:iCs/>
        <w:sz w:val="26"/>
      </w:rPr>
      <w:tcPr>
        <w:tcBorders>
          <w:left w:val="single" w:color="7f7f7f" w:sz="4" w:space="0"/>
        </w:tcBorders>
        <w:shd w:val="clear" w:color="auto" w:fill="ffffff"/>
      </w:tc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tblPr>
      <w:tblStyleRowBandSize w:val="1"/>
      <w:tblStyleColBandSize w:val="1"/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  <w:color w:val="ffffff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cPr>
        <w:tcBorders>
          <w:top w:val="double" w:color="70ad47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Pr>
      <w:color w:val="538135"/>
    </w:rPr>
    <w:tblPr>
      <w:tblStyleRowBandSize w:val="1"/>
      <w:tblStyleColBandSize w:val="1"/>
      <w:tblBorders>
        <w:top w:val="single" w:color="a8d08d" w:sz="4" w:space="0"/>
        <w:left w:val="single" w:color="a8d08d" w:sz="4" w:space="0"/>
        <w:bottom w:val="single" w:color="a8d08d" w:sz="4" w:space="0"/>
        <w:right w:val="single" w:color="a8d08d" w:sz="4" w:space="0"/>
        <w:insideH w:val="single" w:color="a8d08d" w:sz="4" w:space="0"/>
        <w:insideV w:val="single" w:color="a8d08d" w:sz="4" w:space="0"/>
      </w:tblBorders>
    </w:tblPr>
    <w:tblStylePr w:type="firstRow">
      <w:rPr>
        <w:b/>
        <w:bCs/>
      </w:rPr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cPr>
        <w:tcBorders>
          <w:top w:val="double" w:color="a8d08d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/>
      </w:tcPr>
    </w:tblStylePr>
    <w:tblStylePr w:type="band1Horz">
      <w:tcPr>
        <w:shd w:val="clear" w:color="auto" w:fill="e2efd9"/>
      </w:tcPr>
    </w:tblStylePr>
  </w:style>
  <w:style w:type="table" w:styleId="TableGridLight">
    <w:name w:val="Grid Table Light"/>
    <w:basedOn w:val="TableNormal"/>
    <w:uiPriority w:val="40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GridTable2-Accent6">
    <w:name w:val="Grid Table 2 Accent 6"/>
    <w:basedOn w:val="TableNormal"/>
    <w:uiPriority w:val="47"/>
    <w:tblPr>
      <w:tblStyleRowBandSize w:val="1"/>
      <w:tblStyleColBandSize w:val="1"/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i/>
        <w:iCs/>
      </w:rPr>
      <w:pPr>
        <w:jc w:val="right"/>
      </w:p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styleId="GridTable5Dark-Accent6">
    <w:name w:val="Grid Table 5 Dark Accent 6"/>
    <w:basedOn w:val="TableNormal"/>
    <w:uiPriority w:val="50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i/>
        <w:iCs/>
      </w:rPr>
      <w:pPr>
        <w:jc w:val="right"/>
      </w:p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://www.balkanskisavet.rs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file:///C:/Users/Maja-PC/Downloads/balkanskisavet.rs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1399C72-A487-43C8-90F3-74841398D876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1004</Characters>
  <CharactersWithSpaces>1178</CharactersWithSpaces>
  <Application>ONLYOFFICE/9.3.1.8</Application>
  <DocSecurity>0</DocSecurity>
  <Lines>8</Lines>
  <Paragraphs>2</Paragraphs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Maja Lesnjak</cp:lastModifiedBy>
  <cp:revision>4</cp:revision>
  <cp:lastPrinted>2016-09-12T07:41:00Z</cp:lastPrinted>
  <dcterms:created xsi:type="dcterms:W3CDTF">2025-04-29T12:17:00Z</dcterms:created>
  <dcterms:modified xsi:type="dcterms:W3CDTF">2025-04-29T13:25:00Z</dcterms:modified>
</cp:coreProperties>
</file>